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t xml:space="preserve">This text is copy-pasted from page 480 of the beta Manual for TextMaker: </w:t>
      </w:r>
    </w:p>
    <w:p>
      <w:r/>
    </w:p>
    <w:p>
      <w:r>
        <w:t>Lorem ipsum dolor sit amet et malesuada fames ac turpis egestas.</w:t>
      </w:r>
    </w:p>
    <w:p>
      <w:r>
        <w:t>Proin pharetra nonummy pede et orci. [DNA1979]</w:t>
      </w:r>
    </w:p>
    <w:p>
      <w:r>
        <w:t>Nunc viverra imperdiet enim [JRRT1954] fusce est vivamus a tellus.</w:t>
      </w:r>
    </w:p>
    <w:p>
      <w:r>
        <w:t>Pellentesque habitant morbi tristique senectus. [TP1983]</w:t>
      </w:r>
    </w:p>
    <w:p>
      <w:r>
        <w:t>[DNA1979]: Douglas Adams, The Hitch-Hikers Guide to the Galaxy</w:t>
      </w:r>
    </w:p>
    <w:p>
      <w:r>
        <w:t>[JRRT1954]: J.R.R. Tolkien, The Lord of the Rings</w:t>
      </w:r>
    </w:p>
    <w:p>
      <w:r>
        <w:t>[TP1983]: Terry Pratchett, The Colour of Magic</w:t>
      </w:r>
    </w:p>
    <w:p>
      <w:r/>
    </w:p>
    <w:p>
      <w:r>
        <w:t>The next line was copy-pasted from a document created using TextMaker in Office Professional 2021:</w:t>
      </w:r>
    </w:p>
    <w:p>
      <w:r>
        <w:t xml:space="preserve"> </w:t>
      </w:r>
    </w:p>
    <w:p>
      <w:pPr>
        <w:numPr>
          <w:ilvl w:val="0"/>
          <w:numId w:val="1"/>
        </w:numPr>
        <w:ind w:left="360" w:hanging="360"/>
      </w:pPr>
      <w:r>
        <w:t xml:space="preserve">Do not just rely on keywords for this; for academic evaluators, publication </w:t>
      </w:r>
      <w:r>
        <w:rPr>
          <w:lang w:eastAsia="en-gb" w:bidi="en-gb"/>
        </w:rPr>
        <w:t>titles can be very helpful</w:t>
      </w:r>
      <w:r/>
    </w:p>
    <w:p>
      <w:pPr>
        <w:rPr>
          <w:lang w:eastAsia="en-gb" w:bidi="en-gb"/>
        </w:rPr>
      </w:pPr>
      <w:r>
        <w:rPr>
          <w:lang w:eastAsia="en-gb" w:bidi="en-gb"/>
        </w:rPr>
      </w:r>
    </w:p>
    <w:p>
      <w:pPr>
        <w:rPr>
          <w:lang w:eastAsia="en-gb" w:bidi="en-gb"/>
        </w:rPr>
      </w:pPr>
      <w:r>
        <w:rPr>
          <w:lang w:eastAsia="en-gb" w:bidi="en-gb"/>
        </w:rPr>
        <w:t>The next line was typed character by character:</w:t>
      </w:r>
    </w:p>
    <w:p>
      <w:pPr>
        <w:rPr>
          <w:lang w:eastAsia="en-gb" w:bidi="en-gb"/>
        </w:rPr>
      </w:pPr>
      <w:r>
        <w:rPr>
          <w:lang w:eastAsia="en-gb" w:bidi="en-gb"/>
        </w:rPr>
      </w:r>
    </w:p>
    <w:p>
      <w:pPr>
        <w:rPr>
          <w:lang w:eastAsia="en-gb" w:bidi="en-gb"/>
        </w:rPr>
      </w:pPr>
      <w:r>
        <w:rPr>
          <w:lang w:eastAsia="en-gb" w:bidi="en-gb"/>
        </w:rPr>
        <w:t>Do not just rely on keywords for this; for academic evaluators, publication titles can be very helpful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singleLevel"/>
    <w:name w:val="Bullet 1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suppressSpBfAfterPgBrk w:val="1"/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509028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1"/>
    <w:tmLastPosFrameIdx w:val="0"/>
    <w:tmLastPosCaret>
      <w:tmLastPosPgfIdx w:val="17"/>
      <w:tmLastPosIdx w:val="0"/>
    </w:tmLastPosCaret>
    <w:tmLastPosAnchor>
      <w:tmLastPosPgfIdx w:val="16"/>
      <w:tmLastPosIdx w:val="102"/>
    </w:tmLastPosAnchor>
    <w:tmLastPosTblRect w:left="0" w:top="0" w:right="0" w:bottom="0"/>
  </w:tmLastPos>
  <w:tmAppRevision w:date="1681391015" w:val="1107" w:fileVer="342" w:fileVer64="64" w:fileVerOS="3"/>
  <w:guidesAndGrid showGuides="1" lockGuides="0" snapToGuides="1" snapToPageMargins="0" snapToOtherObjects="1" tolerance="8" gridDistanceHorizontal="283" gridDistanceVertical="283" showGrid="0" snapToGrid="0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en-gb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en-gb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rev.1107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Peter Ross</cp:lastModifiedBy>
  <cp:revision>2</cp:revision>
  <dcterms:created xsi:type="dcterms:W3CDTF">2023-04-13T12:51:04Z</dcterms:created>
  <dcterms:modified xsi:type="dcterms:W3CDTF">2023-04-13T12:03:35Z</dcterms:modified>
</cp:coreProperties>
</file>