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ackground w:color="7F7F7F">
    <v:background id="_x0000_s1025" o:bwmode="white" filled="t" fillcolor="#7f7f7f" v:ext="SMDATA_7_/njAYQIAAACMAAAAAQAAAAAAAAB/f38AAAAAAAAAAAAAAAAAAAAAAAAAAAAAAAAAAAAAAAAAAAB4AAAAAQAAAEAAAAAAAAAAAAAAALQAAAAAAAAAAAAAAAAAAAAAAAAAAAAAAAAAAAAAAAAAAAAAAAAAAAAAAAAAAAAAAAAAAAAAAAAAA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EAAAAwAAAAFAAAAAAAAAAAAP//AAABAAAA//8AAAEA">
      <v:fill color2="#000000" type="solid" angle="270"/>
    </v:background>
  </w:background>
  <w:body>
    <w:p>
      <w:pPr>
        <w:pStyle w:val="para4"/>
        <w:spacing w:after="200"/>
        <w:rPr>
          <w:lang w:eastAsia="zh-cn"/>
        </w:rPr>
      </w:pPr>
      <w:r>
        <w:rPr>
          <w:lang w:eastAsia="zh-cn"/>
        </w:rPr>
      </w:r>
    </w:p>
    <w:p>
      <w:r/>
    </w:p>
    <w:p>
      <w:pPr>
        <w:pStyle w:val="para4"/>
      </w:pPr>
      <w:r>
        <w:t>How to force TextMaker to retain PDF Export Preferences?</w:t>
      </w:r>
    </w:p>
    <w:p>
      <w:r/>
    </w:p>
    <w:p>
      <w:pPr>
        <w:pStyle w:val="para4"/>
      </w:pPr>
      <w:r>
        <w:t>How to force TextMaker to retain PDF Export Preferences?</w:t>
      </w:r>
    </w:p>
    <w:p>
      <w:r/>
    </w:p>
    <w:p>
      <w:pPr>
        <w:pStyle w:val="para4"/>
      </w:pPr>
      <w:r>
        <w:t>How to force TextMaker to retain PDF Export Preferences?</w:t>
      </w:r>
    </w:p>
    <w:p>
      <w:pPr>
        <w:pStyle w:val="para4"/>
      </w:pPr>
      <w:r>
        <w:t>How to force TextMaker to retain PDF Export Preferences?</w:t>
      </w:r>
    </w:p>
    <w:p>
      <w:pPr>
        <w:pStyle w:val="para4"/>
      </w:pPr>
      <w:r>
        <w:t>How to force TextMaker to retain PDF Export Preferences?</w:t>
      </w:r>
    </w:p>
    <w:p>
      <w:pPr>
        <w:pStyle w:val="para4"/>
      </w:pPr>
      <w:r>
        <w:t>How to force TextMaker to retain PDF Export Preferences?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440" w:top="850" w:right="1134" w:bottom="850" w:header="0" w:footer="0"/>
      <w:paperSrc w:first="0" w:other="0" a="0" b="0"/>
      <w:pgNumType w:fmt="decimal"/>
      <w:tmGutter w:val="1"/>
      <w:mirrorMargins w:val="1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Basic Roman">
    <w:panose1 w:val="02020603050405020304"/>
    <w:charset w:val="00"/>
    <w:family w:val="roman"/>
    <w:pitch w:val="default"/>
  </w:font>
  <w:font w:name="Basic Sans">
    <w:panose1 w:val="02020603050405020304"/>
    <w:charset w:val="00"/>
    <w:family w:val="roman"/>
    <w:pitch w:val="default"/>
  </w:font>
  <w:font w:name="Wingbats">
    <w:panose1 w:val="05000000000000000000"/>
    <w:charset w:val="02"/>
    <w:family w:val="auto"/>
    <w:pitch w:val="default"/>
  </w:font>
  <w:font w:name="Trebuchet MS">
    <w:panose1 w:val="020B0603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view w:val="print"/>
  <w:displayBackgroundShape/>
  <w:defaultTabStop w:val="708"/>
  <w:mirrorMargins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40003838" w:val="104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spacing w:after="18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after="120"/>
      <w:keepNext/>
      <w:outlineLvl w:val="0"/>
      <w:keepLines/>
    </w:pPr>
    <w:rPr>
      <w:b/>
      <w:bCs/>
      <w:sz w:val="32"/>
      <w:szCs w:val="32"/>
      <w:lang w:eastAsia="en-gb" w:bidi="en-gb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28"/>
      <w:szCs w:val="28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4"/>
      <w:szCs w:val="24"/>
    </w:rPr>
    <w:key w:val="1075"/>
  </w:style>
  <w:style w:type="paragraph" w:styleId="para4" w:customStyle="1">
    <w:name w:val="Text Box"/>
    <w:qFormat/>
    <w:basedOn w:val="para0"/>
    <w:next w:val="para0"/>
    <w:pPr>
      <w:ind w:left="284" w:right="284"/>
      <w:spacing w:after="120"/>
      <w:suppressAutoHyphens/>
      <w:hyphenationLines w:val="0"/>
      <w:widowControl/>
      <w:tabs defTabSz="720">
        <w:tab w:val="left" w:pos="510" w:leader="none"/>
      </w:tabs>
      <w:pBdr>
        <w:top w:val="single" w:sz="8" w:space="1" w:color="000000" tmln="20, 20, 20, 0, 20"/>
        <w:left w:val="single" w:sz="8" w:space="4" w:color="000000" tmln="20, 20, 20, 0, 80"/>
        <w:bottom w:val="single" w:sz="8" w:space="1" w:color="000000" tmln="20, 20, 20, 0, 20"/>
        <w:right w:val="single" w:sz="8" w:space="4" w:color="000000" tmln="20, 20, 20, 0, 80"/>
        <w:between w:val="single" w:sz="8" w:space="0" w:color="000000" tmln="20, 20, 20, 0, 0"/>
      </w:pBdr>
      <w:shd w:val="none"/>
    </w:pPr>
    <w:rPr>
      <w:color w:val="000000"/>
      <w:lang w:eastAsia="en-gb" w:bidi="en-gb"/>
    </w:rPr>
  </w:style>
  <w:style w:type="paragraph" w:styleId="para5" w:customStyle="1">
    <w:name w:val="Hang"/>
    <w:qFormat/>
    <w:basedOn w:val="para0"/>
    <w:pPr>
      <w:ind w:left="510" w:hanging="510"/>
      <w:suppressAutoHyphens/>
      <w:hyphenationLines w:val="0"/>
      <w:widowControl/>
      <w:tabs defTabSz="67">
        <w:tab w:val="left" w:pos="51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  <w:lang w:eastAsia="en-gb" w:bidi="en-gb"/>
    </w:rPr>
  </w:style>
  <w:style w:type="paragraph" w:styleId="para6" w:customStyle="1">
    <w:name w:val="Hang Sub"/>
    <w:qFormat/>
    <w:basedOn w:val="para5"/>
    <w:pPr>
      <w:ind w:left="1020"/>
      <w:tabs defTabSz="67">
        <w:tab w:val="left" w:pos="510" w:leader="none"/>
        <w:tab w:val="left" w:pos="1020" w:leader="none"/>
      </w:tabs>
    </w:pPr>
  </w:style>
  <w:style w:type="paragraph" w:styleId="para7">
    <w:name w:val="Quote"/>
    <w:qFormat/>
    <w:basedOn w:val="para5"/>
    <w:next w:val="para0"/>
    <w:pPr>
      <w:ind w:firstLine="0"/>
      <w:tabs defTabSz="708">
        <w:tab w:val="left" w:pos="510" w:leader="none"/>
      </w:tabs>
    </w:pPr>
    <w:rPr>
      <w:i/>
      <w:iCs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spacing w:after="18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after="120"/>
      <w:keepNext/>
      <w:outlineLvl w:val="0"/>
      <w:keepLines/>
    </w:pPr>
    <w:rPr>
      <w:b/>
      <w:bCs/>
      <w:sz w:val="32"/>
      <w:szCs w:val="32"/>
      <w:lang w:eastAsia="en-gb" w:bidi="en-gb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28"/>
      <w:szCs w:val="28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4"/>
      <w:szCs w:val="24"/>
    </w:rPr>
    <w:key w:val="1075"/>
  </w:style>
  <w:style w:type="paragraph" w:styleId="para4" w:customStyle="1">
    <w:name w:val="Text Box"/>
    <w:qFormat/>
    <w:basedOn w:val="para0"/>
    <w:next w:val="para0"/>
    <w:pPr>
      <w:ind w:left="284" w:right="284"/>
      <w:spacing w:after="120"/>
      <w:suppressAutoHyphens/>
      <w:hyphenationLines w:val="0"/>
      <w:widowControl/>
      <w:tabs defTabSz="720">
        <w:tab w:val="left" w:pos="510" w:leader="none"/>
      </w:tabs>
      <w:pBdr>
        <w:top w:val="single" w:sz="8" w:space="1" w:color="000000" tmln="20, 20, 20, 0, 20"/>
        <w:left w:val="single" w:sz="8" w:space="4" w:color="000000" tmln="20, 20, 20, 0, 80"/>
        <w:bottom w:val="single" w:sz="8" w:space="1" w:color="000000" tmln="20, 20, 20, 0, 20"/>
        <w:right w:val="single" w:sz="8" w:space="4" w:color="000000" tmln="20, 20, 20, 0, 80"/>
        <w:between w:val="single" w:sz="8" w:space="0" w:color="000000" tmln="20, 20, 20, 0, 0"/>
      </w:pBdr>
      <w:shd w:val="none"/>
    </w:pPr>
    <w:rPr>
      <w:color w:val="000000"/>
      <w:lang w:eastAsia="en-gb" w:bidi="en-gb"/>
    </w:rPr>
  </w:style>
  <w:style w:type="paragraph" w:styleId="para5" w:customStyle="1">
    <w:name w:val="Hang"/>
    <w:qFormat/>
    <w:basedOn w:val="para0"/>
    <w:pPr>
      <w:ind w:left="510" w:hanging="510"/>
      <w:suppressAutoHyphens/>
      <w:hyphenationLines w:val="0"/>
      <w:widowControl/>
      <w:tabs defTabSz="67">
        <w:tab w:val="left" w:pos="51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  <w:lang w:eastAsia="en-gb" w:bidi="en-gb"/>
    </w:rPr>
  </w:style>
  <w:style w:type="paragraph" w:styleId="para6" w:customStyle="1">
    <w:name w:val="Hang Sub"/>
    <w:qFormat/>
    <w:basedOn w:val="para5"/>
    <w:pPr>
      <w:ind w:left="1020"/>
      <w:tabs defTabSz="67">
        <w:tab w:val="left" w:pos="510" w:leader="none"/>
        <w:tab w:val="left" w:pos="1020" w:leader="none"/>
      </w:tabs>
    </w:pPr>
  </w:style>
  <w:style w:type="paragraph" w:styleId="para7">
    <w:name w:val="Quote"/>
    <w:qFormat/>
    <w:basedOn w:val="para5"/>
    <w:next w:val="para0"/>
    <w:pPr>
      <w:ind w:firstLine="0"/>
      <w:tabs defTabSz="708">
        <w:tab w:val="left" w:pos="510" w:leader="none"/>
      </w:tabs>
    </w:pPr>
    <w:rPr>
      <w:i/>
      <w:iCs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7</cp:revision>
  <dcterms:created xsi:type="dcterms:W3CDTF">2021-12-15T15:29:45Z</dcterms:created>
  <dcterms:modified xsi:type="dcterms:W3CDTF">2021-12-20T12:37:18Z</dcterms:modified>
</cp:coreProperties>
</file>