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Greetings,</w:t>
      </w:r>
    </w:p>
    <w:p>
      <w:r/>
    </w:p>
    <w:p>
      <w:r>
        <w:t>I have belatedly attached to this post a document that demonstrates the problem I am reporting.</w:t>
      </w:r>
    </w:p>
    <w:p>
      <w:r>
        <w:t xml:space="preserve">In the document there is an image in a “picture frame” (object) associated with a paragraph. The picture is extending past the borders of the page. Apparently Textmaker isn’t inserting a page break and starting the paragraph on the text page because the </w:t>
      </w:r>
      <w:r>
        <w:rPr>
          <w:i/>
          <w:iCs/>
          <w:u w:color="auto" w:val="single"/>
        </w:rPr>
        <w:t>text</w:t>
      </w:r>
      <w:r>
        <w:t xml:space="preserve"> isn’t exceeding the page boundaries, however I am of the opinion that it should because the image is exceeding the page boundaries. Your thoughts?</w:t>
      </w:r>
    </w:p>
    <w:p>
      <w:r/>
    </w:p>
    <w:p>
      <w:r>
        <w:t>Kind regards,</w:t>
      </w:r>
    </w:p>
    <w:p>
      <w:r>
        <w:rPr>
          <w:noProof/>
        </w:rPr>
        <w:drawing>
          <wp:anchor distT="114300" distB="114300" distL="114300" distR="114300" simplePos="0" relativeHeight="251658241" behindDoc="0" locked="0" layoutInCell="0" hidden="0" allowOverlap="1">
            <wp:simplePos x="0" y="0"/>
            <wp:positionH relativeFrom="column">
              <wp:posOffset>-5080</wp:posOffset>
            </wp:positionH>
            <wp:positionV relativeFrom="paragraph">
              <wp:posOffset>360680</wp:posOffset>
            </wp:positionV>
            <wp:extent cx="1170940" cy="1170940"/>
            <wp:effectExtent l="0" t="0" r="0" b="0"/>
            <wp:wrapSquare wrapText="bothSides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NativeData">
                          <sm:smNativeData xmlns:sm="smNativeData" val="SMDATA_17_UeOMY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GAAAAAIIAAAAAAAAAAAAAAQAAAAIAAAD4////AQAAAAIAAAA4AgAANAcAADQHAAAAAAAAyAIAALQf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11709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Richard Kanarek</w:t>
      </w:r>
    </w:p>
    <w:p>
      <w:r/>
    </w:p>
    <w:p>
      <w:r/>
    </w:p>
    <w:p>
      <w:r/>
    </w:p>
    <w:p>
      <w:r>
        <w:t>Shouldn’t the image be here?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0081" w:w="7201"/>
      <w:pgMar w:left="720" w:top="720" w:right="720" w:bottom="72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Anonymous Pro">
    <w:panose1 w:val="02060609030202000504"/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36623185" w:val="1038" w:fileVer="342" w:fileVer64="64" w:fileVerOS="4"/>
  <w:zoom w:val="textFit" w:percent="205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shapeDefaults>
    <o:shapedefaults v:ext="edit" spidmax="1026"/>
    <o:shapelayout v:ext="edit">
      <o:rules v:ext="edit"/>
    </o:shapelayout>
  </w:shapeDefaults>
  <w:tmPrefOne w:val="16"/>
  <w:tmPrefTwo w:val="1"/>
  <w:tmFmtPref w:val="18927524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DejaVu LGC Sans Condensed" w:hAnsi="DejaVu LGC Sans Condensed" w:eastAsia="DejaVu LGC Sans Condensed" w:cs="DejaVu LGC Sans Condensed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Footer"/>
    <w:qFormat/>
    <w:basedOn w:val="para0"/>
    <w:pPr>
      <w:spacing/>
      <w:jc w:val="center"/>
      <w:tabs defTabSz="720">
        <w:tab w:val="center" w:pos="4680" w:leader="none"/>
        <w:tab w:val="right" w:pos="9360" w:leader="none"/>
      </w:tabs>
    </w:pPr>
    <w:rPr>
      <w:rFonts w:ascii="DejaVu LGC Sans Condensed" w:hAnsi="DejaVu LGC Sans Condensed" w:eastAsia="DejaVu LGC Sans Condensed" w:cs="DejaVu LGC Sans Condensed"/>
      <w:sz w:val="24"/>
      <w:szCs w:val="24"/>
    </w:rPr>
  </w:style>
  <w:style w:type="paragraph" w:styleId="para7">
    <w:name w:val="Footnote Text"/>
    <w:qFormat/>
    <w:basedOn w:val="para0"/>
  </w:style>
  <w:style w:type="paragraph" w:styleId="para8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sz w:val="32"/>
      <w:szCs w:val="32"/>
    </w:rPr>
  </w:style>
  <w:style w:type="paragraph" w:styleId="para9" w:customStyle="1">
    <w:name w:val="Header, Sub"/>
    <w:qFormat/>
    <w:basedOn w:val="para8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DejaVu LGC Serif Condensed" w:hAnsi="DejaVu LGC Serif Condensed" w:eastAsia="DejaVu LGC Serif Condensed" w:cs="DejaVu LGC Serif Condensed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66" ssDist="20"/>
    </w:rPr>
  </w:style>
  <w:style w:type="character" w:styleId="char3" w:customStyle="1">
    <w:name w:val="SuperScript"/>
    <w:basedOnNormal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ejaVu LGC Sans Condensed"/>
        <a:ea typeface="DejaVu LGC Sans Condensed"/>
        <a:cs typeface="DejaVu LGC Sans Condensed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6</cp:revision>
  <dcterms:created xsi:type="dcterms:W3CDTF">2021-11-11T09:18:58Z</dcterms:created>
  <dcterms:modified xsi:type="dcterms:W3CDTF">2021-11-11T09:33:05Z</dcterms:modified>
</cp:coreProperties>
</file>